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60020D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f4f52e5df1ee4999"/>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- 10m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60.020D</w:t>
            </w:r>
          </w:p>
        </w:tc>
      </w:tr>
      <w:tr>
        <w:tc>
          <w:tcPr/>
          <w:p>
            <w:r>
              <w:t xml:space="preserve">EAN code</w:t>
            </w:r>
          </w:p>
        </w:tc>
        <w:tc>
          <w:tcPr/>
          <w:p>
            <w:r>
              <w:t xml:space="preserve">8713265020608</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10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3,3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4f52e5df1ee499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