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6316005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10a518ae204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36W- 4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8711500706751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417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e10a518ae2043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