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6316015</w:t>
      </w:r>
    </w:p>
    <w:p>
      <w:r>
        <w:drawing>
          <wp:inline distT="0" distB="0" distL="0" distR="0">
            <wp:extent cx="2600325" cy="2952750"/>
            <wp:effectExtent l="19050" t="0" r="0" b="0"/>
            <wp:docPr id="5" name="/ImageGen.ashx?image=/media/263634/6316005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634/6316005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8da1961b43a54a4c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Fluorescentielamp PL-L</w:t>
      </w:r>
    </w:p>
    <w:p>
      <w:r>
        <w:t xml:space="preserve">80W- 4 pins- 2G11- 840</w:t>
      </w:r>
    </w:p>
    <w:p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63.160.15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8711500867124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80 Watt</w:t>
            </w:r>
          </w:p>
        </w:tc>
      </w:tr>
      <w:tr>
        <w:tc>
          <w:tcPr/>
          <w:p>
            <w:r>
              <w:t xml:space="preserve">Type</w:t>
            </w:r>
          </w:p>
        </w:tc>
        <w:tc>
          <w:tcPr/>
          <w:p>
            <w:r>
              <w:t xml:space="preserve">Master PL-L</w:t>
            </w:r>
          </w:p>
        </w:tc>
      </w:tr>
      <w:tr>
        <w:tc>
          <w:tcPr/>
          <w:p>
            <w:r>
              <w:t xml:space="preserve">Kleur</w:t>
            </w:r>
          </w:p>
        </w:tc>
        <w:tc>
          <w:tcPr/>
          <w:p>
            <w:r>
              <w:t xml:space="preserve">840</w:t>
            </w:r>
          </w:p>
        </w:tc>
      </w:tr>
      <w:tr>
        <w:tc>
          <w:tcPr/>
          <w:p>
            <w:r>
              <w:t xml:space="preserve">Lamphouder</w:t>
            </w:r>
          </w:p>
        </w:tc>
        <w:tc>
          <w:tcPr/>
          <w:p>
            <w:r>
              <w:t xml:space="preserve">2G11 (4-pins)</w:t>
            </w:r>
          </w:p>
        </w:tc>
      </w:tr>
      <w:tr>
        <w:tc>
          <w:tcPr/>
          <w:p>
            <w:r>
              <w:t xml:space="preserve">Lengte</w:t>
            </w:r>
          </w:p>
        </w:tc>
        <w:tc>
          <w:tcPr/>
          <w:p>
            <w:r>
              <w:t xml:space="preserve">572 mm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6000 Lumen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8da1961b43a54a4c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