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 Turbo 15mm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40/van-deursen-beton-turbo-15-350x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40/van-deursen-beton-turbo-15-350x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fb5b81aa454e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386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4" w:type="dxa"/>
          </w:tcPr>
          <w:p>
            <w:r>
              <w:t xml:space="preserve">N7020030</w:t>
            </w:r>
          </w:p>
        </w:tc>
        <w:tc>
          <w:tcPr>
            <w:tcW w:w="840" w:type="dxa"/>
          </w:tcPr>
          <w:p>
            <w:r>
              <w:t xml:space="preserve">7020030 - Dia-TS / 300/20,0 mm / Beton Turbo 15mm / 35x3,0x15 / 22 Seg. /</w:t>
            </w:r>
            <w:r>
              <w:br/>
            </w:r>
            <w:r>
              <w:t xml:space="preserve">gesintert Blank / Kern gelocht / DigitalDruckEtikett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N7020034</w:t>
            </w:r>
          </w:p>
        </w:tc>
        <w:tc>
          <w:tcPr/>
          <w:p>
            <w:r>
              <w:t xml:space="preserve">7020034 - Dia-TS / 350/20,0 mm / Beton Turbo 15mm / 40x2,8x15 / 24 Seg. /</w:t>
            </w:r>
            <w:r>
              <w:br/>
            </w:r>
            <w:r>
              <w:t xml:space="preserve">gesintert Blank / Kern gelocht / DigitalDruckEtikett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8fb5b81aa454e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