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SDS-plus V-Breaker, ABS-cassette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9407/sgr-200-abs-cassette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9407/sgr-200-abs-cassette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5775a84e4a24bf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Hamerboren, SDS-plus V-Breaker, in ABS-cassette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Hamerboren met SDS-plus aansluiting (ø10mm), speciale kernversterkte spiraal en een hardmetalen tip met uniek ontworpen geometrie.</w:t>
      </w:r>
    </w:p>
    <w:p>
      <w:pPr>
        <w:pStyle w:val="heading 3"/>
      </w:pPr>
      <w:r>
        <w:t xml:space="preserve">Toepassing</w:t>
      </w:r>
    </w:p>
    <w:p>
      <w:r>
        <w:t xml:space="preserve">Voor boorwerk in alle steen- en (gewapende) betonsoorten en natuursteen.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 boren     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900.1010K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7-dlg. set SDS-plus</w:t>
            </w:r>
            <w:r>
              <w:br/>
            </w:r>
            <w:r>
              <w:t xml:space="preserve">hamerboren, V-Breaker     </w:t>
            </w:r>
          </w:p>
        </w:tc>
        <w:tc>
          <w:tcPr/>
          <w:p>
            <w:r>
              <w:t xml:space="preserve">"200"</w:t>
            </w:r>
          </w:p>
        </w:tc>
        <w:tc>
          <w:tcPr/>
          <w:p>
            <w:r>
              <w:t xml:space="preserve">ø5, 6 en 8x110mm / 1 stuks elk</w:t>
            </w:r>
            <w:r>
              <w:br/>
            </w:r>
            <w:r>
              <w:t xml:space="preserve">ø6, 8, 10 en 12x160mm / 1 stuks elk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85775a84e4a24bf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