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5/sgr-100-abs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5/sgr-100-abs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14da44ee0a41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900.0170K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d14da44ee0a41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