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Bullduster B8</w:t>
      </w:r>
    </w:p>
    <w:p>
      <w:r>
        <w:drawing>
          <wp:inline distT="0" distB="0" distL="0" distR="0">
            <wp:extent cx="3000375" cy="2952750"/>
            <wp:effectExtent l="19050" t="0" r="0" b="0"/>
            <wp:docPr id="5" name="/ImageGen.ashx?image=/media/263616/b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16/b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c42bf989df540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Compacter!</w:t>
      </w:r>
      <w:r>
        <w:br/>
      </w:r>
      <w:r>
        <w:br/>
      </w:r>
      <w:r>
        <w:t xml:space="preserve">Lichter!</w:t>
      </w:r>
      <w:r>
        <w:br/>
      </w:r>
      <w:r>
        <w:br/>
      </w:r>
      <w:r>
        <w:t xml:space="preserve">Lagere filter/verbruikskosten!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 xml:space="preserve">Uitvoering</w:t>
      </w:r>
      <w:r>
        <w:br/>
      </w:r>
      <w:r>
        <w:t xml:space="preserve">Dit is een professionele aircleaner voor renovatie en bouw, speciaal ontwikkeld om aan de strenge ARBO-eisen voor een stofvrije werkomgeving te voldoen.</w:t>
      </w:r>
      <w:r>
        <w:br/>
      </w:r>
      <w:r>
        <w:br/>
      </w:r>
      <w:r>
        <w:br/>
      </w:r>
      <w:r>
        <w:br/>
      </w:r>
      <w:r>
        <w:br/>
      </w:r>
      <w:r>
        <w:t xml:space="preserve">Technische gegevens</w:t>
      </w:r>
      <w:r>
        <w:br/>
      </w:r>
      <w:r>
        <w:t xml:space="preserve">Volt max.: 230 V</w:t>
      </w:r>
      <w:r>
        <w:br/>
      </w:r>
      <w:r>
        <w:t xml:space="preserve">Watt max.: 180 W</w:t>
      </w:r>
      <w:r>
        <w:br/>
      </w:r>
      <w:r>
        <w:t xml:space="preserve">Onderdruk: 290 pa</w:t>
      </w:r>
      <w:r>
        <w:br/>
      </w:r>
      <w:r>
        <w:t xml:space="preserve">Airflow incl. G4 &amp; H13 filter: 500 m³/hr</w:t>
      </w:r>
      <w:r>
        <w:br/>
      </w:r>
      <w:r>
        <w:t xml:space="preserve">Max. airflow zonder filters: 1500 m³/hr</w:t>
      </w:r>
      <w:r>
        <w:br/>
      </w:r>
      <w:r>
        <w:t xml:space="preserve">Geschikt voor ruimtes tot: 100 m²</w:t>
      </w:r>
      <w:r>
        <w:br/>
      </w:r>
      <w:r>
        <w:t xml:space="preserve">Afmetingen: 38x45x58 cm</w:t>
      </w:r>
      <w:r>
        <w:br/>
      </w:r>
      <w:r>
        <w:t xml:space="preserve">Gewicht: 22 kg</w:t>
      </w:r>
      <w:r>
        <w:br/>
      </w:r>
      <w:r>
        <w:t xml:space="preserve">Geluidsniveau: 61 Db(A)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93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3" w:type="dxa"/>
          </w:tcPr>
          <w:p>
            <w:r>
              <w:t xml:space="preserve">C6008130</w:t>
            </w:r>
          </w:p>
        </w:tc>
        <w:tc>
          <w:tcPr>
            <w:tcW w:w="512" w:type="dxa"/>
          </w:tcPr>
          <w:p>
            <w:r>
              <w:t xml:space="preserve">BullDuster B8 Incl. H13, G4 en G3 filters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C43251801</w:t>
            </w:r>
          </w:p>
        </w:tc>
        <w:tc>
          <w:tcPr/>
          <w:p>
            <w:r>
              <w:t xml:space="preserve">Hoofdfilter HEPA 13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C44251801</w:t>
            </w:r>
          </w:p>
        </w:tc>
        <w:tc>
          <w:tcPr/>
          <w:p>
            <w:r>
              <w:t xml:space="preserve">Voorfilter G4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C44101801</w:t>
            </w:r>
          </w:p>
        </w:tc>
        <w:tc>
          <w:tcPr/>
          <w:p>
            <w:r>
              <w:t xml:space="preserve">Voorfilter G3 (6 stuks)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C93251001</w:t>
            </w:r>
          </w:p>
        </w:tc>
        <w:tc>
          <w:tcPr/>
          <w:p>
            <w:r>
              <w:t xml:space="preserve">Filterbox B8/B10 (1x H13 + 5x G4 filters)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C93251003</w:t>
            </w:r>
          </w:p>
        </w:tc>
        <w:tc>
          <w:tcPr/>
          <w:p>
            <w:r>
              <w:t xml:space="preserve">Filterbox G4 (5x G4 filters)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C45251801</w:t>
            </w:r>
          </w:p>
        </w:tc>
        <w:tc>
          <w:tcPr/>
          <w:p>
            <w:r>
              <w:t xml:space="preserve">Carbon filter</w:t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c42bf989df5405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