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BED 18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43265/bed1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65/bed1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ecba4798aee42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700 Watt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3500-10000 /min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Diamantboren-Ø</w:t>
                  </w:r>
                </w:p>
              </w:tc>
              <w:tc>
                <w:tcPr/>
                <w:p>
                  <w:r>
                    <w:t xml:space="preserve">6-14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4,1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zuignap</w:t>
                  </w:r>
                </w:p>
              </w:tc>
              <w:tc>
                <w:tcPr/>
                <w:p>
                  <w:r>
                    <w:t xml:space="preserve">292.052</w:t>
                  </w:r>
                </w:p>
              </w:tc>
            </w:tr>
            <w:tr>
              <w:tc>
                <w:tcPr/>
                <w:p>
                  <w:r>
                    <w:t xml:space="preserve">1 beugelhandgreep</w:t>
                  </w:r>
                </w:p>
              </w:tc>
              <w:tc>
                <w:tcPr/>
                <w:p>
                  <w:r>
                    <w:t xml:space="preserve">236.934</w:t>
                  </w:r>
                </w:p>
              </w:tc>
            </w:tr>
            <w:tr>
              <w:tc>
                <w:tcPr/>
                <w:p>
                  <w:r>
                    <w:t xml:space="preserve">1 boorstandaard met kolommengeleiding, BD 18</w:t>
                  </w:r>
                </w:p>
              </w:tc>
              <w:tc>
                <w:tcPr/>
                <w:p>
                  <w:r>
                    <w:t xml:space="preserve">290.343</w:t>
                  </w:r>
                </w:p>
              </w:tc>
            </w:tr>
            <w:tr>
              <w:tc>
                <w:tcPr/>
                <w:p>
                  <w:r>
                    <w:t xml:space="preserve">1 zuigslangaansluiting</w:t>
                  </w:r>
                </w:p>
              </w:tc>
              <w:tc>
                <w:tcPr/>
                <w:p>
                  <w:r>
                    <w:t xml:space="preserve">255.507</w:t>
                  </w:r>
                </w:p>
              </w:tc>
            </w:tr>
            <w:tr>
              <w:tc>
                <w:tcPr/>
                <w:p>
                  <w:r>
                    <w:t xml:space="preserve">1 metalen koffer</w:t>
                  </w:r>
                </w:p>
              </w:tc>
              <w:tc>
                <w:tcPr/>
                <w:p>
                  <w:r>
                    <w:t xml:space="preserve">293.008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Booreenheid voor pluggen met geïntegreerde watertoevoer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VR-elektronica: met toerentalcontrole via tachogenerator, overbelastingsbeveiliging en toerentalkeuze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Zuignap voor de bevestiging op gladde oppervlakken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Exacte centrering van boorgat middels centreerkruis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Snelkoppeling uit messing: voor ½”- waterslang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Adapter voor stofafzuiging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Ideaal voor harde, breukgevaarlijke materialen zoals stenen vensterbladen, beton, steen en muurwerk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Bij afzuiging van boormateriaal met de FLEX industriezuiger, wordt een extra vacuüm gecreëerd voor de vacuümfixering van deboorstandaard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Geïntegreerde watertoevoer: direct door de aandrijfas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PRCD-veiligheidsschakelaar in de kabel geïntegreerd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ecba4798aee4256" /><Relationship Type="http://schemas.openxmlformats.org/officeDocument/2006/relationships/numbering" Target="/word/numbering.xml" Id="R56aa583413004ef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