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DIW1440L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17984/DIW-1440L_01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7984/DIW-1440L_01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c9ba1e37ed3943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t xml:space="preserve">Keyang DIW1440L slagmoeraanzetter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Krachtige Li-ion Accu slagmoermachine met ongekende kwaliteiten.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Verslaat elke concurrent in prijs en kwaliteit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Uitgerust met LED verlichting om werken in kleine en donkere ruimtes te vergemakkelijken.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Voorzien van accuspanning indicator welke aangeeft hoeveel er nog in de accu aanzwezig.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Keyang is fabrikant die al meer dan 15 jaar produceert voor diverse A-Merken in Europa.</w:t>
      </w:r>
    </w:p>
    <w:p>
      <w:pPr>
        <w:pStyle w:val="ListParagraph"/>
        <w:spacing w:after="0"/>
        <w:ind w:left="0" w:hanging="357"/>
        <w:numPr>
          <w:ilvl w:val="0"/>
          <w:numId w:val="2"/>
        </w:numPr>
      </w:pPr>
      <w:r>
        <w:t xml:space="preserve">Door het wegvallen van sommige patenten hebben ze nu onder eigen naam hun reeds beproefde producten op de markt gebracht en met succes.</w:t>
      </w:r>
    </w:p>
    <w:p>
      <w:r>
        <w:t xml:space="preserve">Kenmerken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Spanning 14,4 Volt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Accu Li-ion 3,0 AH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Koppel 230 mm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Gewicht 2 kg.</w:t>
      </w:r>
    </w:p>
    <w:p>
      <w:pPr>
        <w:pStyle w:val="ListParagraph"/>
        <w:spacing w:after="0"/>
        <w:ind w:left="0" w:hanging="357"/>
        <w:numPr>
          <w:ilvl w:val="0"/>
          <w:numId w:val="3"/>
        </w:numPr>
      </w:pPr>
      <w:r>
        <w:t xml:space="preserve">Opname 1/2"</w:t>
      </w:r>
    </w:p>
    <w:p>
      <w:r>
        <w:t xml:space="preserve">Inclusief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2 x Accu 14,4 Volt 3,0 AH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1 x Oplader</w:t>
      </w:r>
    </w:p>
    <w:p>
      <w:pPr>
        <w:pStyle w:val="ListParagraph"/>
        <w:spacing w:after="0"/>
        <w:ind w:left="0" w:hanging="357"/>
        <w:numPr>
          <w:ilvl w:val="0"/>
          <w:numId w:val="4"/>
        </w:numPr>
      </w:pPr>
      <w:r>
        <w:t xml:space="preserve">1 x koffer</w:t>
      </w:r>
    </w:p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numbering.xml><?xml version="1.0" encoding="utf-8"?>
<w:numbering xmlns:w="http://schemas.openxmlformats.org/wordprocessingml/2006/main">
  <w:abstractNum w:abstractNumId="0">
    <w:multiLevelType w:val="singleLevel"/>
    <w:lvl w:ilvl="0">
      <w:start w:val="1"/>
      <w:numFmt w:val="decimal"/>
      <w:lvlText w:val="%1."/>
      <w:pPr>
        <w:ind w:left="420" w:hanging="360"/>
      </w:pPr>
    </w:lvl>
  </w:abstractNum>
  <w:abstractNum w:abstractNumId="1">
    <w:multiLevelType w:val="singleLevel"/>
    <w:lvl w:ilvl="0">
      <w:numFmt w:val="bullet"/>
      <w:lvlText w:val="•"/>
      <w:pPr>
        <w:ind w:left="420" w:hanging="360"/>
      </w:pPr>
    </w:lvl>
  </w:abstractNum>
  <w:abstractNum w:abstractNumId="2">
    <w:multiLevelType w:val="singleLevel"/>
    <w:lvl w:ilvl="0">
      <w:numFmt w:val="bullet"/>
      <w:lvlText w:val="▪"/>
      <w:pPr>
        <w:ind w:left="420" w:hanging="360"/>
      </w:pPr>
    </w:lvl>
  </w:abstractNum>
  <w:abstractNum w:abstractNumId="3">
    <w:multiLevelType w:val="singleLevel"/>
    <w:lvl w:ilvl="0">
      <w:numFmt w:val="bullet"/>
      <w:lvlText w:val="o"/>
      <w:pPr>
        <w:ind w:left="420" w:hanging="360"/>
      </w:pPr>
    </w:lvl>
  </w:abstractNum>
  <w:abstractNum w:abstractNumId="4">
    <w:multiLevelType w:val="singleLevel"/>
    <w:lvl w:ilvl="0">
      <w:start w:val="1"/>
      <w:numFmt w:val="upperLetter"/>
      <w:lvlText w:val="%1."/>
      <w:pPr>
        <w:ind w:left="420" w:hanging="360"/>
      </w:pPr>
    </w:lvl>
  </w:abstractNum>
  <w:abstractNum w:abstractNumId="5">
    <w:multiLevelType w:val="singleLevel"/>
    <w:lvl w:ilvl="0">
      <w:start w:val="1"/>
      <w:numFmt w:val="lowerLetter"/>
      <w:lvlText w:val="%1."/>
      <w:pPr>
        <w:ind w:left="420" w:hanging="360"/>
      </w:pPr>
    </w:lvl>
  </w:abstractNum>
  <w:abstractNum w:abstractNumId="6">
    <w:multiLevelType w:val="singleLevel"/>
    <w:lvl w:ilvl="0">
      <w:start w:val="1"/>
      <w:numFmt w:val="upperRoman"/>
      <w:lvlText w:val="%1."/>
      <w:pPr>
        <w:ind w:left="420" w:hanging="360"/>
      </w:pPr>
    </w:lvl>
  </w:abstractNum>
  <w:abstractNum w:abstractNumId="7">
    <w:multiLevelType w:val="singleLevel"/>
    <w:lvl w:ilvl="0">
      <w:start w:val="1"/>
      <w:numFmt w:val="lowerRoman"/>
      <w:lvlText w:val="%1."/>
      <w:pPr>
        <w:ind w:left="420" w:hanging="360"/>
      </w:pPr>
    </w:lvl>
  </w:abstractNum>
  <w:num w:numId="2">
    <w:abstractNumId w:val="1"/>
    <w:lvlOverride>
      <w:startOverride w:val="1"/>
    </w:lvlOverride>
  </w:num>
  <w:num w:numId="3">
    <w:abstractNumId w:val="1"/>
    <w:lvlOverride>
      <w:startOverride w:val="1"/>
    </w:lvlOverride>
  </w:num>
  <w:num w:numId="4">
    <w:abstractNumId w:val="1"/>
    <w:lvlOverride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c9ba1e37ed394313" /><Relationship Type="http://schemas.openxmlformats.org/officeDocument/2006/relationships/numbering" Target="/word/numbering.xml" Id="R01ab03cf21014a8f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