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Asfalt en Beton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479556/duo-15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556/duo-15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85418ab36640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rPr>
                <w:b/>
              </w:rPr>
              <w:t xml:space="preserve">Nu 20% EXTRA korting op de onderstaande nettoprijs! </w:t>
            </w:r>
          </w:p>
        </w:tc>
      </w:tr>
    </w:tbl>
    <w:p>
      <w:r>
        <w:drawing>
          <wp:inline distT="0" distB="0" distL="0" distR="0">
            <wp:extent cx="1285875" cy="857250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00fc99ccd3ae40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715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103" w:type="dxa"/>
          </w:tcPr>
          <w:p>
            <w:r>
              <w:rPr>
                <w:b/>
              </w:rPr>
              <w:t xml:space="preserve">Artikelnummer  </w:t>
            </w:r>
          </w:p>
        </w:tc>
        <w:tc>
          <w:tcPr>
            <w:tcW w:w="518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Nettoprijs 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Voorraad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Foto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N6420593</w:t>
            </w:r>
          </w:p>
        </w:tc>
        <w:tc>
          <w:tcPr/>
          <w:p>
            <w:r>
              <w:t xml:space="preserve">Diamantzaagblad Ø 350x20,0 mm / Laser Duo Asphalt &amp; Beton 10 / 40x2,8x10 mm</w:t>
            </w:r>
          </w:p>
        </w:tc>
        <w:tc>
          <w:tcPr/>
          <w:p>
            <w:pPr>
              <w:keepNext/>
              <w:jc w:val="center"/>
            </w:pPr>
            <w:r>
              <w:t xml:space="preserve">€ 89,00</w:t>
            </w:r>
          </w:p>
        </w:tc>
        <w:tc>
          <w:tcPr/>
          <w:p>
            <w:pPr>
              <w:keepNext/>
              <w:jc w:val="center"/>
            </w:pPr>
            <w:r>
              <w:t xml:space="preserve">1 </w:t>
            </w:r>
          </w:p>
        </w:tc>
        <w:tc>
          <w:tcPr/>
          <w:p>
            <w:pPr>
              <w:keepNext/>
              <w:jc w:val="center"/>
            </w:pPr>
            <w:r>
              <w:drawing>
                <wp:inline distT="0" distB="0" distL="0" distR="0">
                  <wp:extent cx="1905000" cy="1857375"/>
                  <wp:effectExtent l="19050" t="0" r="0" b="0"/>
                  <wp:docPr id="7" name="/media/479585/n6420593-350x200-laserturboduo-2_200x195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85/n6420593-350x200-laserturboduo-2_200x195.jpg" descr="N6420593 350X200 Laserturbodu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9602f90701d4a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N6420600</w:t>
            </w:r>
          </w:p>
        </w:tc>
        <w:tc>
          <w:tcPr/>
          <w:p>
            <w:r>
              <w:t xml:space="preserve">Diamantzaagblad Ø 300x20,0 mm / Laser Duo Asphalt &amp; Beton 15 / 40x3,2x15 mm</w:t>
            </w:r>
          </w:p>
        </w:tc>
        <w:tc>
          <w:tcPr/>
          <w:p>
            <w:pPr>
              <w:keepNext/>
              <w:jc w:val="center"/>
            </w:pPr>
            <w:r>
              <w:t xml:space="preserve">€ 79,00</w:t>
            </w:r>
          </w:p>
        </w:tc>
        <w:tc>
          <w:tcPr/>
          <w:p>
            <w:pPr>
              <w:keepNext/>
              <w:jc w:val="center"/>
            </w:pPr>
            <w:r>
              <w:t xml:space="preserve">1 </w:t>
            </w:r>
          </w:p>
        </w:tc>
        <w:tc>
          <w:tcPr/>
          <w:p>
            <w:pPr>
              <w:keepNext/>
              <w:jc w:val="center"/>
            </w:pPr>
            <w:r>
              <w:drawing>
                <wp:inline distT="0" distB="0" distL="0" distR="0">
                  <wp:extent cx="1905000" cy="1905000"/>
                  <wp:effectExtent l="19050" t="0" r="0" b="0"/>
                  <wp:docPr id="8" name="/media/479586/n6420600-300x200-laserturboduo-15-bewerkt_2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86/n6420600-300x200-laserturboduo-15-bewerkt_200x200.jpg" descr="N6420600 300X200 Laserturboduo 15 Bewerk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73523b8f494bb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</w:tbl>
    <w:p/>
    <w:tbl>
      <w:tblPr>
        <w:tblW w:w="77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518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>
            <w:tcW w:w="518" w:type="dxa"/>
          </w:tcPr>
          <w:p>
            <w:r>
              <w:t xml:space="preserve">Actie geldig t/m 31-12-2024 en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85418ab3664067" /><Relationship Type="http://schemas.openxmlformats.org/officeDocument/2006/relationships/image" Target="/media/image3.jpg" Id="R00fc99ccd3ae4085" /><Relationship Type="http://schemas.openxmlformats.org/officeDocument/2006/relationships/image" Target="/media/image4.jpg" Id="R39602f90701d4aa0" /><Relationship Type="http://schemas.openxmlformats.org/officeDocument/2006/relationships/image" Target="/media/image5.jpg" Id="Rcf73523b8f494bb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