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RS38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191013/rs38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13/rs38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79041f9ba654fa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4"/>
            <w:rStyle w:val="Koptekst"/>
            <w:rStyle w:val="Koptekst"/>
          </w:tcPr>
          <w:p>
            <w:r>
              <w:rPr>
                <w:rStyle w:val="Koptekst"/>
              </w:rPr>
              <w:t xml:space="preserve">RS38  A24S8BF1339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7,0 x 22,23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200432</w:t>
            </w:r>
          </w:p>
        </w:tc>
      </w:tr>
      <w:tr>
        <w:tc>
          <w:tcPr/>
          <w:p>
            <w:r>
              <w:t xml:space="preserve">125 x 4,0 x 22.23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205681</w:t>
            </w:r>
          </w:p>
        </w:tc>
      </w:tr>
      <w:tr>
        <w:tc>
          <w:tcPr/>
          <w:p>
            <w:r>
              <w:t xml:space="preserve">125 x 7,0 x 22,23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200451</w:t>
            </w:r>
          </w:p>
        </w:tc>
      </w:tr>
      <w:tr>
        <w:tc>
          <w:tcPr/>
          <w:p>
            <w:r>
              <w:t xml:space="preserve">150 x 7,0 x 22,23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205714</w:t>
            </w:r>
          </w:p>
        </w:tc>
      </w:tr>
      <w:tr>
        <w:tc>
          <w:tcPr/>
          <w:p>
            <w:r>
              <w:t xml:space="preserve">180 x 7,0 x 22,23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200442</w:t>
            </w:r>
          </w:p>
        </w:tc>
      </w:tr>
      <w:tr>
        <w:tc>
          <w:tcPr/>
          <w:p>
            <w:r>
              <w:t xml:space="preserve">230 x 7,0 x 22,23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200466</w:t>
            </w:r>
          </w:p>
        </w:tc>
      </w:tr>
    </w:tbl>
    <w:p>
      <w:r>
        <w:t xml:space="preserve">Toepassing: RVS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79041f9ba654fa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