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Airslider 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55/airslider-9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55/airslider-9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6ff63534f3b413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Past op 125mm haakse slijper</w:t>
      </w:r>
      <w:r>
        <w:br/>
      </w:r>
      <w:r>
        <w:t xml:space="preserve">Diepte instellen tot ca. 35mm</w:t>
      </w:r>
      <w:r>
        <w:br/>
      </w:r>
      <w:r>
        <w:t xml:space="preserve">Geschikt voor het slijpen van o.a. (vloer)tegels</w:t>
      </w:r>
    </w:p>
    <w:p>
      <w:r>
        <w:t xml:space="preserve">Airslider 90</w:t>
      </w:r>
      <w:r>
        <w:br/>
      </w:r>
      <w:r>
        <w:t xml:space="preserve">Bestelnummer: K5020010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6ff63534f3b413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