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Luchtreinigers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469797/airbo_aircleaner-1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9797/airbo_aircleaner-1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63eff65d15e4b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Klik hier voor alle luchtreinigers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63eff65d15e4b4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