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Mof 3-delig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2/airbo_mof-38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2/airbo_mof-38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7e2886c64dd44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Mof 3- delig ø38mm:</w:t>
      </w:r>
    </w:p>
    <w:p>
      <w:r>
        <w:t xml:space="preserve">– Mof ø38mm</w:t>
      </w:r>
      <w:r>
        <w:br/>
      </w:r>
      <w:r>
        <w:t xml:space="preserve">– Bestelnummer: 500322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7e2886c64dd44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