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38 mm Nuflex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360a6298e14c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ø38mm nuflex:</w:t>
      </w:r>
    </w:p>
    <w:p>
      <w:r>
        <w:t xml:space="preserve">– 2,4m slang  incl. wartel en mof | 500360</w:t>
      </w:r>
      <w:r>
        <w:br/>
      </w:r>
      <w:r>
        <w:t xml:space="preserve">– 5m slang incl. wartel en mof | 500320</w:t>
      </w:r>
      <w:r>
        <w:br/>
      </w:r>
      <w:r>
        <w:t xml:space="preserve">– 5m slang incl. twee wartels | 500339</w:t>
      </w:r>
      <w:r>
        <w:br/>
      </w:r>
      <w:r>
        <w:t xml:space="preserve">– Slang per meter excl. wartels | 500321</w:t>
      </w:r>
      <w:r>
        <w:br/>
      </w:r>
      <w:r>
        <w:t xml:space="preserve">– Per wartel | 500332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360a6298e14c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