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 Top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8/isc_l-1625_top_018577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8/isc_l-1625_top_018577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2f2e0045a348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Top 018577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a2f2e0045a3482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