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3390 G34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2/S-3390-G34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2/S-3390-G34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cb2a338ecaa45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het maken van zware houtconstructies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4313002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378 x 110 x 374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3600 g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68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2,9/34 (50-75) Ø 3,0/34 (70-90) Ø 3,3/34 (75-90)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cb2a338ecaa45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