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Scorpione</w:t>
      </w:r>
    </w:p>
    <w:p>
      <w:r>
        <w:drawing>
          <wp:inline distT="0" distB="0" distL="0" distR="0">
            <wp:extent cx="4248150" cy="2952750"/>
            <wp:effectExtent l="19050" t="0" r="0" b="0"/>
            <wp:docPr id="5" name="/ImageGen.ashx?image=/media/376999/scorpione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6999/scorpione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c9184879a534456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Technical Data</w:t>
      </w:r>
    </w:p>
    <w:tbl>
      <w:tblPr>
        <w:tblW w:w="auto" w:type="pct"/>
        <w:tblStyle w:val=""/>
        <w:tblCellSpacing w:w="0" w:type="dxa"/>
        <w:tblInd w:w="0" w:type="dxa"/>
      </w:tblPr>
      <w:tblGrid>
        <w:gridCol/>
      </w:tblGrid>
      <w:tr>
        <w:tc>
          <w:tcPr>
            <w:gridSpan w:val="10"/>
          </w:tcPr>
          <w:p>
            <w:r>
              <w:t xml:space="preserve"> </w:t>
            </w:r>
          </w:p>
        </w:tc>
      </w:tr>
      <w:tr>
        <w:tc>
          <w:tcPr/>
          <w:p>
            <w:r>
              <w:rPr>
                <w:b/>
              </w:rPr>
              <w:t xml:space="preserve">ITEM</w:t>
            </w:r>
          </w:p>
        </w:tc>
        <w:tc>
          <w:tcPr/>
          <w:p>
            <w:r>
              <w:rPr>
                <w:b/>
              </w:rPr>
              <w:t xml:space="preserve">MOD.</w:t>
            </w:r>
          </w:p>
        </w:tc>
        <w:tc>
          <w:tcPr/>
          <w:p>
            <w:r>
              <w:drawing>
                <wp:inline distT="0" distB="0" distL="0" distR="0">
                  <wp:extent cx="361950" cy="666750"/>
                  <wp:effectExtent l="19050" t="0" r="0" b="0"/>
                  <wp:docPr id="6" name="http://www.nuovamondialmec.com/images/stories/schede/ico01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" name="http://www.nuovamondialmec.com/images/stories/schede/ico01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0082ff17fb3e417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361950" cy="666750"/>
                  <wp:effectExtent l="19050" t="0" r="0" b="0"/>
                  <wp:docPr id="7" name="http://www.nuovamondialmec.com/images/stories/schede/ico02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http://www.nuovamondialmec.com/images/stories/schede/ico02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4f1adb82c85c4f0c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571500" cy="666750"/>
                  <wp:effectExtent l="19050" t="0" r="0" b="0"/>
                  <wp:docPr id="8" name="http://www.nuovamondialmec.com/images/stories/schede/ico03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" name="http://www.nuovamondialmec.com/images/stories/schede/ico03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cdbe62b35d7d4aff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409575" cy="666750"/>
                  <wp:effectExtent l="19050" t="0" r="0" b="0"/>
                  <wp:docPr id="9" name="http://www.nuovamondialmec.com/images/stories/schede/ico04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http://www.nuovamondialmec.com/images/stories/schede/ico04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565837f0f9284be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323850" cy="666750"/>
                  <wp:effectExtent l="19050" t="0" r="0" b="0"/>
                  <wp:docPr id="10" name="http://www.nuovamondialmec.com/images/stories/schede/ico05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" name="http://www.nuovamondialmec.com/images/stories/schede/ico05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48eecfa051314fac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361950" cy="666750"/>
                  <wp:effectExtent l="19050" t="0" r="0" b="0"/>
                  <wp:docPr id="11" name="http://www.nuovamondialmec.com/images/stories/schede/ico06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" name="http://www.nuovamondialmec.com/images/stories/schede/ico06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6dc8f00031ba4a5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666750" cy="666750"/>
                  <wp:effectExtent l="19050" t="0" r="0" b="0"/>
                  <wp:docPr id="12" name="http://www.nuovamondialmec.com/images/stories/schede/ico07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" name="http://www.nuovamondialmec.com/images/stories/schede/ico07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1aa82549e62e425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409575" cy="666750"/>
                  <wp:effectExtent l="19050" t="0" r="0" b="0"/>
                  <wp:docPr id="13" name="http://www.nuovamondialmec.com/images/stories/schede/ico08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" name="http://www.nuovamondialmec.com/images/stories/schede/ico08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c712ee06047b4bb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/>
          <w:p>
            <w:r>
              <w:t xml:space="preserve">122002   </w:t>
            </w:r>
          </w:p>
        </w:tc>
        <w:tc>
          <w:tcPr/>
          <w:p>
            <w:r>
              <w:t xml:space="preserve">SCORPIONE BASIC MONOFASE  </w:t>
            </w:r>
          </w:p>
        </w:tc>
        <w:tc>
          <w:tcPr/>
          <w:p>
            <w:r>
              <w:t xml:space="preserve">350</w:t>
            </w:r>
          </w:p>
        </w:tc>
        <w:tc>
          <w:tcPr/>
          <w:p>
            <w:r>
              <w:t xml:space="preserve">2800</w:t>
            </w:r>
          </w:p>
        </w:tc>
        <w:tc>
          <w:tcPr/>
          <w:p>
            <w:r>
              <w:t xml:space="preserve">2,2-230*</w:t>
            </w:r>
          </w:p>
        </w:tc>
        <w:tc>
          <w:tcPr/>
          <w:p>
            <w:r>
              <w:t xml:space="preserve">700(90°)-600(45°)</w:t>
            </w:r>
          </w:p>
        </w:tc>
        <w:tc>
          <w:tcPr/>
          <w:p>
            <w:r>
              <w:t xml:space="preserve">140</w:t>
            </w:r>
          </w:p>
        </w:tc>
        <w:tc>
          <w:tcPr/>
          <w:p>
            <w:r>
              <w:t xml:space="preserve">110</w:t>
            </w:r>
          </w:p>
        </w:tc>
        <w:tc>
          <w:tcPr/>
          <w:p>
            <w:r>
              <w:t xml:space="preserve">185x133x187  </w:t>
            </w:r>
          </w:p>
        </w:tc>
        <w:tc>
          <w:tcPr/>
          <w:p>
            <w:r>
              <w:t xml:space="preserve">   400</w:t>
            </w:r>
          </w:p>
        </w:tc>
      </w:tr>
      <w:tr>
        <w:tc>
          <w:tcPr/>
          <w:p>
            <w:r>
              <w:t xml:space="preserve">122000</w:t>
            </w:r>
          </w:p>
        </w:tc>
        <w:tc>
          <w:tcPr/>
          <w:p>
            <w:r>
              <w:t xml:space="preserve">SCORPIONE BASIC</w:t>
            </w:r>
          </w:p>
        </w:tc>
        <w:tc>
          <w:tcPr/>
          <w:p>
            <w:r>
              <w:t xml:space="preserve">350</w:t>
            </w:r>
          </w:p>
        </w:tc>
        <w:tc>
          <w:tcPr/>
          <w:p>
            <w:r>
              <w:t xml:space="preserve">2800</w:t>
            </w:r>
          </w:p>
        </w:tc>
        <w:tc>
          <w:tcPr/>
          <w:p>
            <w:r>
              <w:t xml:space="preserve">4-400*</w:t>
            </w:r>
          </w:p>
        </w:tc>
        <w:tc>
          <w:tcPr/>
          <w:p>
            <w:r>
              <w:t xml:space="preserve">700(90°)-600(45°)</w:t>
            </w:r>
          </w:p>
        </w:tc>
        <w:tc>
          <w:tcPr/>
          <w:p>
            <w:r>
              <w:t xml:space="preserve">140</w:t>
            </w:r>
          </w:p>
        </w:tc>
        <w:tc>
          <w:tcPr/>
          <w:p>
            <w:r>
              <w:t xml:space="preserve">100</w:t>
            </w:r>
          </w:p>
        </w:tc>
        <w:tc>
          <w:tcPr/>
          <w:p>
            <w:r>
              <w:t xml:space="preserve">185x133x187</w:t>
            </w:r>
          </w:p>
        </w:tc>
        <w:tc>
          <w:tcPr/>
          <w:p>
            <w:r>
              <w:t xml:space="preserve">   440</w:t>
            </w:r>
          </w:p>
        </w:tc>
      </w:tr>
      <w:tr>
        <w:tc>
          <w:tcPr/>
          <w:p>
            <w:r>
              <w:t xml:space="preserve">122003</w:t>
            </w:r>
          </w:p>
        </w:tc>
        <w:tc>
          <w:tcPr/>
          <w:p>
            <w:r>
              <w:t xml:space="preserve">SCORPIONE SA MONOFASE</w:t>
            </w:r>
          </w:p>
        </w:tc>
        <w:tc>
          <w:tcPr/>
          <w:p>
            <w:r>
              <w:t xml:space="preserve">350</w:t>
            </w:r>
          </w:p>
        </w:tc>
        <w:tc>
          <w:tcPr/>
          <w:p>
            <w:r>
              <w:t xml:space="preserve">2800</w:t>
            </w:r>
          </w:p>
        </w:tc>
        <w:tc>
          <w:tcPr/>
          <w:p>
            <w:r>
              <w:t xml:space="preserve">2,2-230*</w:t>
            </w:r>
          </w:p>
        </w:tc>
        <w:tc>
          <w:tcPr/>
          <w:p>
            <w:r>
              <w:t xml:space="preserve">700(90°)-600(45°)</w:t>
            </w:r>
          </w:p>
        </w:tc>
        <w:tc>
          <w:tcPr/>
          <w:p>
            <w:r>
              <w:t xml:space="preserve">140</w:t>
            </w:r>
          </w:p>
        </w:tc>
        <w:tc>
          <w:tcPr/>
          <w:p>
            <w:r>
              <w:t xml:space="preserve">100</w:t>
            </w:r>
          </w:p>
        </w:tc>
        <w:tc>
          <w:tcPr/>
          <w:p>
            <w:r>
              <w:t xml:space="preserve">185x133x187</w:t>
            </w:r>
          </w:p>
        </w:tc>
        <w:tc>
          <w:tcPr/>
          <w:p>
            <w:r>
              <w:t xml:space="preserve">   440</w:t>
            </w:r>
          </w:p>
        </w:tc>
      </w:tr>
      <w:tr>
        <w:tc>
          <w:tcPr/>
          <w:p>
            <w:r>
              <w:t xml:space="preserve">122004</w:t>
            </w:r>
          </w:p>
        </w:tc>
        <w:tc>
          <w:tcPr/>
          <w:p>
            <w:r>
              <w:t xml:space="preserve">SCORPIONE SA</w:t>
            </w:r>
          </w:p>
        </w:tc>
        <w:tc>
          <w:tcPr/>
          <w:p>
            <w:r>
              <w:t xml:space="preserve">350</w:t>
            </w:r>
          </w:p>
        </w:tc>
        <w:tc>
          <w:tcPr/>
          <w:p>
            <w:r>
              <w:t xml:space="preserve">2800</w:t>
            </w:r>
          </w:p>
        </w:tc>
        <w:tc>
          <w:tcPr/>
          <w:p>
            <w:r>
              <w:t xml:space="preserve">4-400*</w:t>
            </w:r>
          </w:p>
        </w:tc>
        <w:tc>
          <w:tcPr/>
          <w:p>
            <w:r>
              <w:t xml:space="preserve">700(90°)-600(45°)</w:t>
            </w:r>
          </w:p>
        </w:tc>
        <w:tc>
          <w:tcPr/>
          <w:p>
            <w:r>
              <w:t xml:space="preserve">140</w:t>
            </w:r>
          </w:p>
        </w:tc>
        <w:tc>
          <w:tcPr/>
          <w:p>
            <w:r>
              <w:t xml:space="preserve">100</w:t>
            </w:r>
          </w:p>
        </w:tc>
        <w:tc>
          <w:tcPr/>
          <w:p>
            <w:r>
              <w:t xml:space="preserve">185x133x187</w:t>
            </w:r>
          </w:p>
        </w:tc>
        <w:tc>
          <w:tcPr/>
          <w:p>
            <w:r>
              <w:t xml:space="preserve">   450</w:t>
            </w:r>
          </w:p>
        </w:tc>
      </w:tr>
      <w:tr>
        <w:tc>
          <w:tcPr/>
          <w:p>
            <w:r>
              <w:t xml:space="preserve">122011</w:t>
            </w:r>
          </w:p>
        </w:tc>
        <w:tc>
          <w:tcPr/>
          <w:p>
            <w:r>
              <w:t xml:space="preserve">SCORPIONE SA TRIFASE</w:t>
            </w:r>
          </w:p>
        </w:tc>
        <w:tc>
          <w:tcPr/>
          <w:p>
            <w:r>
              <w:t xml:space="preserve">350</w:t>
            </w:r>
          </w:p>
        </w:tc>
        <w:tc>
          <w:tcPr/>
          <w:p>
            <w:r>
              <w:t xml:space="preserve">1400</w:t>
            </w:r>
          </w:p>
        </w:tc>
        <w:tc>
          <w:tcPr/>
          <w:p>
            <w:r>
              <w:t xml:space="preserve">3.6-400*</w:t>
            </w:r>
          </w:p>
        </w:tc>
        <w:tc>
          <w:tcPr/>
          <w:p>
            <w:r>
              <w:t xml:space="preserve">700(90°)-600(45°)</w:t>
            </w:r>
          </w:p>
        </w:tc>
        <w:tc>
          <w:tcPr/>
          <w:p>
            <w:r>
              <w:t xml:space="preserve">140</w:t>
            </w:r>
          </w:p>
        </w:tc>
        <w:tc>
          <w:tcPr/>
          <w:p>
            <w:r>
              <w:t xml:space="preserve">100</w:t>
            </w:r>
          </w:p>
        </w:tc>
        <w:tc>
          <w:tcPr/>
          <w:p>
            <w:r>
              <w:t xml:space="preserve">186X133X187</w:t>
            </w:r>
          </w:p>
        </w:tc>
        <w:tc>
          <w:tcPr/>
          <w:p>
            <w:r>
              <w:t xml:space="preserve">   450</w:t>
            </w:r>
          </w:p>
        </w:tc>
      </w:tr>
      <w:tr>
        <w:tc>
          <w:tcPr>
            <w:gridSpan w:val="10"/>
          </w:tcPr>
          <w:p>
            <w:r>
              <w:t xml:space="preserve">* Voltage and Power upon Request</w:t>
            </w:r>
          </w:p>
        </w:tc>
      </w:tr>
    </w:tbl>
    <w:p/>
    <w:tbl>
      <w:tblPr>
        <w:tblW w:w="auto" w:type="pct"/>
      </w:tblPr>
      <w:tblGrid>
        <w:gridCol/>
        <w:gridCol/>
      </w:tblGrid>
      <w:tr>
        <w:tc>
          <w:tcPr/>
          <w:p>
            <w:r>
              <w:drawing>
                <wp:inline distT="0" distB="0" distL="0" distR="0">
                  <wp:extent cx="2095499" cy="2857500"/>
                  <wp:effectExtent l="19050" t="0" r="0" b="0"/>
                  <wp:docPr id="14" name="/media/376997/scorpione-01.jp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" name="/media/376997/scorpione-01.jpg" descr="Scorpione -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270ab461195d4fb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499" cy="285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2295525" cy="2857500"/>
                  <wp:effectExtent l="19050" t="0" r="0" b="0"/>
                  <wp:docPr id="15" name="/media/376998/scorpione-02.jp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" name="/media/376998/scorpione-02.jpg" descr="Scorpione -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5f1401d98dfc4e5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5525" cy="285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r>
        <w:drawing>
          <wp:inline distT="0" distB="0" distL="0" distR="0">
            <wp:extent cx="5705475" cy="4086225"/>
            <wp:effectExtent l="19050" t="0" r="0" b="0"/>
            <wp:docPr id="16" name="/media/479092/scorpione_2017_599x429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" name="/media/479092/scorpione_2017_599x429.jpg" descr="Scorpione _2017"/>
                    <pic:cNvPicPr>
                      <a:picLocks noChangeAspect="1" noChangeArrowheads="1"/>
                    </pic:cNvPicPr>
                  </pic:nvPicPr>
                  <pic:blipFill>
                    <a:blip r:embed="Rb516f767df1346e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408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c9184879a534456f" /><Relationship Type="http://schemas.openxmlformats.org/officeDocument/2006/relationships/image" Target="/media/image.gif" Id="R0082ff17fb3e4178" /><Relationship Type="http://schemas.openxmlformats.org/officeDocument/2006/relationships/image" Target="/media/image2.gif" Id="R4f1adb82c85c4f0c" /><Relationship Type="http://schemas.openxmlformats.org/officeDocument/2006/relationships/image" Target="/media/image3.gif" Id="Rcdbe62b35d7d4aff" /><Relationship Type="http://schemas.openxmlformats.org/officeDocument/2006/relationships/image" Target="/media/image4.gif" Id="R565837f0f9284be4" /><Relationship Type="http://schemas.openxmlformats.org/officeDocument/2006/relationships/image" Target="/media/image5.gif" Id="R48eecfa051314fac" /><Relationship Type="http://schemas.openxmlformats.org/officeDocument/2006/relationships/image" Target="/media/image6.gif" Id="R6dc8f00031ba4a53" /><Relationship Type="http://schemas.openxmlformats.org/officeDocument/2006/relationships/image" Target="/media/image7.gif" Id="R1aa82549e62e4257" /><Relationship Type="http://schemas.openxmlformats.org/officeDocument/2006/relationships/image" Target="/media/image8.gif" Id="Rc712ee06047b4bb2" /><Relationship Type="http://schemas.openxmlformats.org/officeDocument/2006/relationships/image" Target="/media/image4.jpg" Id="R270ab461195d4fb4" /><Relationship Type="http://schemas.openxmlformats.org/officeDocument/2006/relationships/image" Target="/media/image5.jpg" Id="R5f1401d98dfc4e58" /><Relationship Type="http://schemas.openxmlformats.org/officeDocument/2006/relationships/image" Target="/media/image6.jpg" Id="Rb516f767df1346e1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