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5513100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d2e4f4741f7142c4"/>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GROEN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55.131.00</w:t>
            </w:r>
          </w:p>
        </w:tc>
      </w:tr>
      <w:tr>
        <w:tc>
          <w:tcPr/>
          <w:p>
            <w:r>
              <w:t xml:space="preserve">EAN code</w:t>
            </w:r>
          </w:p>
        </w:tc>
        <w:tc>
          <w:tcPr/>
          <w:p>
            <w:r>
              <w:t xml:space="preserve">8713265053361</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groen</w:t>
            </w:r>
          </w:p>
        </w:tc>
      </w:tr>
    </w:tbl>
    <w:p>
      <w:r>
        <w:drawing>
          <wp:inline distT="0" distB="0" distL="0" distR="0">
            <wp:extent cx="6667500" cy="2847975"/>
            <wp:effectExtent l="19050" t="0" r="0" b="0"/>
            <wp:docPr id="6" name="/media/376965/eurolux-groene-hqit-744x320-pixels_700x299.jpg" descr=""/>
            <wp:cNvGraphicFramePr>
              <a:graphicFrameLocks noChangeAspect="1"/>
            </wp:cNvGraphicFramePr>
            <a:graphic>
              <a:graphicData uri="http://schemas.openxmlformats.org/drawingml/2006/picture">
                <pic:pic>
                  <pic:nvPicPr>
                    <pic:cNvPr id="3" name="/media/376965/eurolux-groene-hqit-744x320-pixels_700x299.jpg" descr="Eurolux Groene Hqit 744x 320 Pixels"/>
                    <pic:cNvPicPr>
                      <a:picLocks noChangeAspect="1" noChangeArrowheads="1"/>
                    </pic:cNvPicPr>
                  </pic:nvPicPr>
                  <pic:blipFill>
                    <a:blip r:embed="R351a57de387f4493"/>
                    <a:srcRect/>
                    <a:stretch>
                      <a:fillRect/>
                    </a:stretch>
                  </pic:blipFill>
                  <pic:spPr bwMode="auto">
                    <a:xfrm>
                      <a:off x="0" y="0"/>
                      <a:ext cx="6667500" cy="28479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2e4f4741f7142c4" /><Relationship Type="http://schemas.openxmlformats.org/officeDocument/2006/relationships/image" Target="/media/image4.jpg" Id="R351a57de387f449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