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6105020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d7b28cf6a27d459d"/>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PL-E 57W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61.050.20</w:t>
            </w:r>
          </w:p>
        </w:tc>
      </w:tr>
      <w:tr>
        <w:tc>
          <w:tcPr/>
          <w:p>
            <w:r>
              <w:t xml:space="preserve">EAN code</w:t>
            </w:r>
          </w:p>
        </w:tc>
        <w:tc>
          <w:tcPr/>
          <w:p>
            <w:r>
              <w:t xml:space="preserve">4017506051289</w:t>
            </w:r>
          </w:p>
        </w:tc>
      </w:tr>
      <w:tr>
        <w:tc>
          <w:tcPr/>
          <w:p>
            <w:r>
              <w:t xml:space="preserve">Merk</w:t>
            </w:r>
          </w:p>
        </w:tc>
        <w:tc>
          <w:tcPr/>
          <w:p>
            <w:r>
              <w:t xml:space="preserve">Sonlux</w:t>
            </w:r>
          </w:p>
        </w:tc>
      </w:tr>
      <w:tr>
        <w:tc>
          <w:tcPr/>
          <w:p>
            <w:r>
              <w:t xml:space="preserve">Vermogen</w:t>
            </w:r>
          </w:p>
        </w:tc>
        <w:tc>
          <w:tcPr/>
          <w:p>
            <w:r>
              <w:t xml:space="preserve">32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PL-E</w:t>
            </w:r>
          </w:p>
        </w:tc>
      </w:tr>
      <w:tr>
        <w:tc>
          <w:tcPr/>
          <w:p>
            <w:r>
              <w:t xml:space="preserve">Lichtbron</w:t>
            </w:r>
          </w:p>
        </w:tc>
        <w:tc>
          <w:tcPr/>
          <w:p>
            <w:r>
              <w:t xml:space="preserve">PL-E lamp 57Watt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r>
        <w:tc>
          <w:tcPr/>
          <w:p>
            <w:r>
              <w:t xml:space="preserve">Lumen</w:t>
            </w:r>
          </w:p>
        </w:tc>
        <w:tc>
          <w:tcPr/>
          <w:p>
            <w:r>
              <w:t xml:space="preserve">4300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7b28cf6a27d459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