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6114900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73f06c1d234a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E27 - 75W - IP54</w:t>
      </w:r>
      <w:r>
        <w:br/>
      </w:r>
      <w:r>
        <w:t xml:space="preserve">1 contactdoos voor doorlus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61.149.00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4017506055959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E27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Gloeilamp max. 75W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e73f06c1d234a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