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3/sgr-10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3/sgr-10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09f0b116bf43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4755" w:type="dxa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e09f0b116bf43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