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Little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7/little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7/little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9b44b55fe74b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 model zelfnivellerende (servo) rotatielaser, zelfnivellerend bij horizontaal gebruik.</w:t>
      </w:r>
      <w:r>
        <w:br/>
      </w:r>
      <w:r>
        <w:t xml:space="preserve">Rode laser klasse 2 voor binnen-en buitengebruik.</w:t>
      </w:r>
      <w:r>
        <w:br/>
      </w:r>
      <w:r>
        <w:br/>
      </w:r>
      <w:r>
        <w:t xml:space="preserve">Dubbel afschot, tiltfunctie, scanfunctie.</w:t>
      </w:r>
      <w:r>
        <w:br/>
      </w:r>
      <w:r>
        <w:t xml:space="preserve">De Little Rotator werkt op batterijen of op een (meegeleverde) netvoeding.</w:t>
      </w:r>
      <w:r>
        <w:br/>
      </w:r>
      <w:r>
        <w:br/>
      </w:r>
      <w:r>
        <w:t xml:space="preserve">Compleet met handontvanger, IR-afstandsbediening, adapter (netvoeding)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3042010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635 nm Klasse 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Y/X-as. tiltfunctie, scanfunctie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4 batterijen of netvoeding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9b44b55fe74b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