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352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244615/dbe-35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5/dbe-35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8dd8c256f542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versnellingen, met een volledig aluminium behuizing en oliebad gesmeerd tandwielhuis. Ruim bemeten overcapaciteit voor het nat boren in beton. Met geïntegreerde watertoevoer, thermische- en overspanningsbeveiliging, mechanische slipkoppeling, PRCD schakelaar en een service LED-indicatie voor het vervangen van 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230 / 500 / 1030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42 - 352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35,0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8dd8c256f542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