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d7d05afd704b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 - met beker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fd7d05afd704b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