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F1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191025/lsz-f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25/lsz-f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bdf6c7b982a422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LSZF1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202642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202647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202662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202675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202689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202726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202735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202742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202749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202756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202699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202706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202712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LGZF1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202767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202776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202783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202789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202820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202825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202830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202834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202799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202804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202809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bdf6c7b982a422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