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LSZ F2 BOX</w:t>
      </w:r>
    </w:p>
    <w:p>
      <w:r>
        <w:drawing>
          <wp:inline distT="0" distB="0" distL="0" distR="0">
            <wp:extent cx="3057525" cy="2952750"/>
            <wp:effectExtent l="19050" t="0" r="0" b="0"/>
            <wp:docPr id="5" name="/ImageGen.ashx?image=/media/191034/lsz-f2-box.gif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34/lsz-f2-box.gif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23e48b2f71a4c5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5x LSZ F2 in fraai, hersluitbaar blik. 1 verpakkingseenheid = 6 blikken a 5 schijven.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5"/>
            <w:rStyle w:val="Koptekst"/>
            <w:rStyle w:val="Koptekst"/>
          </w:tcPr>
          <w:p>
            <w:r>
              <w:rPr>
                <w:rStyle w:val="Koptekst"/>
              </w:rPr>
              <w:t xml:space="preserve">LSZ F2 BOX  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30</w:t>
            </w:r>
          </w:p>
        </w:tc>
        <w:tc>
          <w:tcPr/>
          <w:p>
            <w:r>
              <w:t xml:space="preserve">208530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30</w:t>
            </w:r>
          </w:p>
        </w:tc>
        <w:tc>
          <w:tcPr/>
          <w:p>
            <w:r>
              <w:t xml:space="preserve">208531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30</w:t>
            </w:r>
          </w:p>
        </w:tc>
        <w:tc>
          <w:tcPr/>
          <w:p>
            <w:r>
              <w:t xml:space="preserve">208532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30</w:t>
            </w:r>
          </w:p>
        </w:tc>
        <w:tc>
          <w:tcPr/>
          <w:p>
            <w:r>
              <w:t xml:space="preserve">208533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30</w:t>
            </w:r>
          </w:p>
        </w:tc>
        <w:tc>
          <w:tcPr/>
          <w:p>
            <w:r>
              <w:t xml:space="preserve">208534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30</w:t>
            </w:r>
          </w:p>
        </w:tc>
        <w:tc>
          <w:tcPr/>
          <w:p>
            <w:r>
              <w:t xml:space="preserve">208535</w:t>
            </w:r>
          </w:p>
        </w:tc>
      </w:tr>
    </w:tbl>
    <w:p>
      <w:r>
        <w:t xml:space="preserve">Toepassing: RVS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gif" Id="R523e48b2f71a4c5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