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Plumeau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107/airbo_plumeau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107/airbo_plumeau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8e486e95fa6489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Plumeau</w:t>
      </w:r>
    </w:p>
    <w:p>
      <w:r>
        <w:t xml:space="preserve">– Lengte: 152mm</w:t>
      </w:r>
      <w:r>
        <w:br/>
      </w:r>
      <w:r>
        <w:t xml:space="preserve">– Bestelnummer: 500330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8e486e95fa6489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