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2865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8/C-28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8/C-28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3a71df77cd4f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plaatmateriaal tot ca. 22 mm en voor gebruik in prefab, pallet- en timmerindustrie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4213036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304 x 300 x 128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2460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250-400 coilnagels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draad+sheet coilnagel Ø 2,3-2,87 (32-65mm)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c3a71df77cd4fb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